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0727" w14:textId="77777777" w:rsidR="00D23793" w:rsidRDefault="00D23793" w:rsidP="00A02E08">
      <w:pPr>
        <w:pStyle w:val="Date"/>
        <w:tabs>
          <w:tab w:val="center" w:pos="33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3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24"/>
        </w:rPr>
        <w:t>24</w:t>
      </w:r>
      <w: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i/>
          <w:color w:val="000000" w:themeColor="text1"/>
          <w:sz w:val="36"/>
          <w:szCs w:val="24"/>
        </w:rPr>
        <w:t xml:space="preserve"> INTERNATIONAL CONGRESS OF VEDANTA</w:t>
      </w:r>
    </w:p>
    <w:p w14:paraId="2EB144A7" w14:textId="77777777" w:rsidR="00D23793" w:rsidRDefault="00D23793" w:rsidP="00A02E08">
      <w:pPr>
        <w:pStyle w:val="Date"/>
        <w:tabs>
          <w:tab w:val="center" w:pos="33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UNIVERSITY OF MASSACHUSETTS, DARTMOUTH, USA</w:t>
      </w:r>
    </w:p>
    <w:p w14:paraId="61A37A35" w14:textId="77777777" w:rsidR="00D23793" w:rsidRDefault="00D23793" w:rsidP="00A02E08">
      <w:pPr>
        <w:pStyle w:val="Date"/>
        <w:tabs>
          <w:tab w:val="center" w:pos="33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4"/>
        </w:rPr>
        <w:t xml:space="preserve"> JAWAHARLAL NEHRU UNIVERSITY, NEW DELHI</w:t>
      </w:r>
    </w:p>
    <w:p w14:paraId="57941E4A" w14:textId="77777777" w:rsidR="005310AF" w:rsidRDefault="00D23793" w:rsidP="005310AF">
      <w:pPr>
        <w:pStyle w:val="NormalWeb"/>
        <w:spacing w:before="0" w:beforeAutospacing="0" w:after="0" w:afterAutospacing="0"/>
        <w:ind w:left="-357"/>
        <w:jc w:val="center"/>
        <w:rPr>
          <w:b/>
          <w:bCs/>
          <w:color w:val="000000" w:themeColor="text1"/>
          <w:sz w:val="26"/>
        </w:rPr>
      </w:pPr>
      <w:r>
        <w:rPr>
          <w:b/>
          <w:bCs/>
          <w:color w:val="000000" w:themeColor="text1"/>
          <w:sz w:val="26"/>
        </w:rPr>
        <w:t>JANUARY 10-12, 2020</w:t>
      </w:r>
    </w:p>
    <w:p w14:paraId="685AF152" w14:textId="4FFF1C85" w:rsidR="005310AF" w:rsidRDefault="005310AF" w:rsidP="005310AF">
      <w:pPr>
        <w:pStyle w:val="NormalWeb"/>
        <w:spacing w:before="0" w:beforeAutospacing="0" w:after="0" w:afterAutospacing="0"/>
        <w:ind w:left="-357"/>
        <w:jc w:val="center"/>
        <w:rPr>
          <w:b/>
          <w:bCs/>
          <w:color w:val="000000" w:themeColor="text1"/>
          <w:sz w:val="26"/>
        </w:rPr>
      </w:pPr>
    </w:p>
    <w:p w14:paraId="33294C5A" w14:textId="6BE463FA" w:rsidR="00C944F4" w:rsidRPr="00C13D31" w:rsidRDefault="00C13D31" w:rsidP="005310AF">
      <w:pPr>
        <w:pStyle w:val="NormalWeb"/>
        <w:spacing w:before="0" w:beforeAutospacing="0" w:after="0" w:afterAutospacing="0"/>
        <w:ind w:left="-357" w:firstLine="1077"/>
        <w:jc w:val="both"/>
        <w:rPr>
          <w:i/>
          <w:iCs/>
          <w:color w:val="FF0000"/>
          <w:sz w:val="32"/>
          <w:szCs w:val="32"/>
        </w:rPr>
      </w:pPr>
      <w:r w:rsidRPr="00C13D31">
        <w:rPr>
          <w:i/>
          <w:iCs/>
          <w:color w:val="FF0000"/>
          <w:sz w:val="32"/>
          <w:szCs w:val="32"/>
        </w:rPr>
        <w:t>**Abstract submission date extended to August 25, 2019**</w:t>
      </w:r>
    </w:p>
    <w:p w14:paraId="57F9232B" w14:textId="77777777" w:rsidR="00C13D31" w:rsidRDefault="00C13D31" w:rsidP="005310AF">
      <w:pPr>
        <w:pStyle w:val="NormalWeb"/>
        <w:spacing w:before="0" w:beforeAutospacing="0" w:after="0" w:afterAutospacing="0"/>
        <w:ind w:left="-357" w:firstLine="1077"/>
        <w:jc w:val="both"/>
        <w:rPr>
          <w:color w:val="000000"/>
          <w:sz w:val="26"/>
        </w:rPr>
      </w:pPr>
    </w:p>
    <w:p w14:paraId="2823929E" w14:textId="53A9D3A0" w:rsidR="00C944F4" w:rsidRDefault="00F90935" w:rsidP="00D6276D">
      <w:pPr>
        <w:spacing w:after="200" w:line="276" w:lineRule="auto"/>
        <w:jc w:val="center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Some of the Confirmed speakers</w:t>
      </w:r>
    </w:p>
    <w:p w14:paraId="3BBC1907" w14:textId="51A4CC0B" w:rsidR="00F90935" w:rsidRPr="003A3B80" w:rsidRDefault="00F90935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Prof. Rama Rao Pappu</w:t>
      </w:r>
    </w:p>
    <w:p w14:paraId="3A34B5E9" w14:textId="044486EB" w:rsidR="00F90935" w:rsidRPr="003A3B80" w:rsidRDefault="00F90935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Professor Jeffery Long</w:t>
      </w:r>
    </w:p>
    <w:p w14:paraId="53F89D1E" w14:textId="439AB22E" w:rsidR="00F90935" w:rsidRPr="003A3B80" w:rsidRDefault="00F90935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Professor Nilesh Oak</w:t>
      </w:r>
    </w:p>
    <w:p w14:paraId="20B26E06" w14:textId="476333F8" w:rsidR="00F90935" w:rsidRPr="003A3B80" w:rsidRDefault="00F90935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Mr. Jeffrey Armstrong</w:t>
      </w:r>
    </w:p>
    <w:p w14:paraId="0B01C938" w14:textId="752F5223" w:rsidR="00F90935" w:rsidRPr="003A3B80" w:rsidRDefault="00F90935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Dr. Pratibha Gramman</w:t>
      </w:r>
    </w:p>
    <w:p w14:paraId="336EF9EF" w14:textId="4A641BFA" w:rsidR="00F90935" w:rsidRPr="003A3B80" w:rsidRDefault="00F90935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Professor Alex Hankey</w:t>
      </w:r>
    </w:p>
    <w:p w14:paraId="7D922CC5" w14:textId="5684226C" w:rsidR="00F90935" w:rsidRPr="003A3B80" w:rsidRDefault="00F90935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Professor Sukalyan Sengupta</w:t>
      </w:r>
    </w:p>
    <w:p w14:paraId="262964E0" w14:textId="1D0561BE" w:rsidR="00F90935" w:rsidRDefault="00F90935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Dr. Indrani Ram Prasad</w:t>
      </w:r>
    </w:p>
    <w:p w14:paraId="7283720A" w14:textId="51670F36" w:rsidR="00EF2703" w:rsidRPr="003A3B80" w:rsidRDefault="00EF2703" w:rsidP="003A3B80">
      <w:pPr>
        <w:spacing w:after="0" w:line="240" w:lineRule="auto"/>
        <w:jc w:val="center"/>
        <w:rPr>
          <w:color w:val="000000"/>
          <w:sz w:val="26"/>
        </w:rPr>
      </w:pPr>
      <w:r>
        <w:rPr>
          <w:color w:val="000000"/>
          <w:sz w:val="26"/>
        </w:rPr>
        <w:t>Professor Girish Nath Jha</w:t>
      </w:r>
    </w:p>
    <w:p w14:paraId="24EAACEC" w14:textId="7CED7798" w:rsidR="00F90935" w:rsidRPr="003A3B80" w:rsidRDefault="00F90935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Professor Bal Ram Singh</w:t>
      </w:r>
    </w:p>
    <w:p w14:paraId="3D11ED84" w14:textId="6DA39DDA" w:rsidR="00F90935" w:rsidRPr="003A3B80" w:rsidRDefault="00F90935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Professor Madhu Jhaveri</w:t>
      </w:r>
    </w:p>
    <w:p w14:paraId="38EBA5DD" w14:textId="5A29EB91" w:rsidR="00F90935" w:rsidRDefault="003A3B80" w:rsidP="003A3B80">
      <w:pPr>
        <w:spacing w:after="0" w:line="240" w:lineRule="auto"/>
        <w:jc w:val="center"/>
        <w:rPr>
          <w:color w:val="000000"/>
          <w:sz w:val="26"/>
        </w:rPr>
      </w:pPr>
      <w:r w:rsidRPr="003A3B80">
        <w:rPr>
          <w:color w:val="000000"/>
          <w:sz w:val="26"/>
        </w:rPr>
        <w:t>Professor Shashi Tiwari</w:t>
      </w:r>
    </w:p>
    <w:p w14:paraId="429AC6A3" w14:textId="7E51CA4E" w:rsidR="00D6276D" w:rsidRDefault="003A3B80" w:rsidP="003A3B80">
      <w:pPr>
        <w:spacing w:after="200" w:line="276" w:lineRule="auto"/>
        <w:rPr>
          <w:color w:val="000000"/>
          <w:sz w:val="26"/>
          <w:szCs w:val="24"/>
        </w:rPr>
      </w:pPr>
      <w:r>
        <w:rPr>
          <w:color w:val="000000"/>
          <w:sz w:val="26"/>
          <w:szCs w:val="24"/>
        </w:rPr>
        <w:t xml:space="preserve"> </w:t>
      </w:r>
    </w:p>
    <w:p w14:paraId="507B0E5E" w14:textId="5CDB41C6" w:rsidR="00191157" w:rsidRPr="00D6276D" w:rsidRDefault="00191157" w:rsidP="00D6276D">
      <w:pPr>
        <w:spacing w:after="200" w:line="276" w:lineRule="auto"/>
        <w:jc w:val="center"/>
        <w:rPr>
          <w:color w:val="000000"/>
          <w:sz w:val="26"/>
          <w:szCs w:val="24"/>
        </w:rPr>
      </w:pPr>
      <w:r w:rsidRPr="00191157">
        <w:rPr>
          <w:b/>
          <w:bCs/>
          <w:color w:val="000000"/>
          <w:sz w:val="26"/>
          <w:szCs w:val="24"/>
        </w:rPr>
        <w:t>Venue and Organizers</w:t>
      </w:r>
    </w:p>
    <w:p w14:paraId="7E7DCD66" w14:textId="166D8F41" w:rsidR="000F6A1D" w:rsidRDefault="000F6A1D" w:rsidP="000F6A1D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color w:val="000000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Convention Center, </w:t>
      </w:r>
      <w:r w:rsidR="00A02E08"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>Jawaharlal Nehru University</w:t>
      </w:r>
    </w:p>
    <w:p w14:paraId="4BA2AC1A" w14:textId="77777777" w:rsidR="000F6A1D" w:rsidRDefault="000F6A1D" w:rsidP="00A02E08">
      <w:pPr>
        <w:spacing w:after="0" w:line="240" w:lineRule="auto"/>
        <w:ind w:left="-720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</w:p>
    <w:p w14:paraId="65A5E7EC" w14:textId="631B7FD7" w:rsidR="000F6A1D" w:rsidRDefault="00D23793" w:rsidP="000F6A1D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color w:val="000000"/>
          <w:sz w:val="26"/>
          <w:szCs w:val="24"/>
        </w:rPr>
      </w:pPr>
      <w:r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>in collaboration with</w:t>
      </w:r>
    </w:p>
    <w:p w14:paraId="31045324" w14:textId="77777777" w:rsidR="000F6A1D" w:rsidRDefault="000F6A1D" w:rsidP="000F6A1D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color w:val="000000"/>
          <w:sz w:val="26"/>
          <w:szCs w:val="24"/>
        </w:rPr>
      </w:pPr>
    </w:p>
    <w:p w14:paraId="075AA204" w14:textId="77777777" w:rsidR="000F6A1D" w:rsidRDefault="00D23793" w:rsidP="000F6A1D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color w:val="000000"/>
          <w:sz w:val="26"/>
          <w:szCs w:val="24"/>
        </w:rPr>
      </w:pPr>
      <w:r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>Center for Indic Studies, UMASS, Dartmouth, USA</w:t>
      </w:r>
    </w:p>
    <w:p w14:paraId="4298C24A" w14:textId="5534BBF5" w:rsidR="000F6A1D" w:rsidRDefault="00D23793" w:rsidP="000F6A1D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color w:val="000000"/>
          <w:sz w:val="26"/>
          <w:szCs w:val="24"/>
        </w:rPr>
      </w:pPr>
      <w:r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>Indian Council of Philosophical Research</w:t>
      </w:r>
      <w:r w:rsidR="00A02E08"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, </w:t>
      </w:r>
      <w:r w:rsidR="00C944F4"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>New Delhi</w:t>
      </w:r>
    </w:p>
    <w:p w14:paraId="7ACE6766" w14:textId="76D0E5C7" w:rsidR="000F6A1D" w:rsidRDefault="00C944F4" w:rsidP="000F6A1D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color w:val="000000"/>
          <w:sz w:val="26"/>
          <w:szCs w:val="24"/>
        </w:rPr>
      </w:pPr>
      <w:r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Centre for Philosophy, </w:t>
      </w:r>
      <w:r w:rsidR="000F6A1D">
        <w:rPr>
          <w:rFonts w:ascii="Times New Roman" w:hAnsi="Times New Roman" w:cs="Times New Roman"/>
          <w:bCs/>
          <w:color w:val="000000"/>
          <w:sz w:val="26"/>
          <w:szCs w:val="24"/>
        </w:rPr>
        <w:t>JNU</w:t>
      </w:r>
    </w:p>
    <w:p w14:paraId="0DE0B5CB" w14:textId="041D8044" w:rsidR="000F6A1D" w:rsidRDefault="00C944F4" w:rsidP="000F6A1D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color w:val="000000"/>
          <w:sz w:val="26"/>
          <w:szCs w:val="24"/>
        </w:rPr>
      </w:pPr>
      <w:r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>School of Sanskrit and Indic Studies, JNU</w:t>
      </w:r>
    </w:p>
    <w:p w14:paraId="4CAF0FB6" w14:textId="39319C4F" w:rsidR="0031278C" w:rsidRPr="00191157" w:rsidRDefault="00A02E08" w:rsidP="000F6A1D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color w:val="000000"/>
          <w:sz w:val="26"/>
          <w:szCs w:val="24"/>
        </w:rPr>
      </w:pPr>
      <w:r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>Institute of Advanced Sciences, Dartmouth, (INADS), USA</w:t>
      </w:r>
    </w:p>
    <w:p w14:paraId="7291483D" w14:textId="4A8D44CB" w:rsidR="00191157" w:rsidRDefault="00191157" w:rsidP="00A02E08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14:paraId="128D1FC5" w14:textId="77777777" w:rsidR="006C5EB5" w:rsidRDefault="006C5EB5">
      <w:pPr>
        <w:spacing w:after="200" w:line="276" w:lineRule="auto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br w:type="page"/>
      </w:r>
    </w:p>
    <w:p w14:paraId="3ED36CBB" w14:textId="1F22E8A9" w:rsidR="00C944F4" w:rsidRDefault="00191157" w:rsidP="00D06BC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lastRenderedPageBreak/>
        <w:t>Deadlines</w:t>
      </w:r>
    </w:p>
    <w:p w14:paraId="72FA9700" w14:textId="7ED5ACFD" w:rsidR="00D23793" w:rsidRPr="00191157" w:rsidRDefault="00D23793" w:rsidP="00A02E08">
      <w:pPr>
        <w:spacing w:after="0" w:line="240" w:lineRule="auto"/>
        <w:ind w:left="-720"/>
        <w:jc w:val="both"/>
        <w:rPr>
          <w:rFonts w:ascii="Times New Roman" w:hAnsi="Times New Roman" w:cs="Times New Roman"/>
          <w:bCs/>
          <w:color w:val="000000"/>
          <w:sz w:val="26"/>
          <w:szCs w:val="24"/>
        </w:rPr>
      </w:pPr>
      <w:r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Abstracts and full Papers are invited on the above themes. </w:t>
      </w:r>
      <w:r w:rsidR="0031278C"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All the Abstracts and full Papers will be twice peer reviewed. Only selected papers will be presented in the Congress. </w:t>
      </w:r>
      <w:r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Some of the </w:t>
      </w:r>
      <w:r w:rsidR="00191157">
        <w:rPr>
          <w:rFonts w:ascii="Times New Roman" w:hAnsi="Times New Roman" w:cs="Times New Roman"/>
          <w:bCs/>
          <w:color w:val="000000"/>
          <w:sz w:val="26"/>
          <w:szCs w:val="24"/>
        </w:rPr>
        <w:t>critical</w:t>
      </w:r>
      <w:r w:rsidRPr="00191157">
        <w:rPr>
          <w:rFonts w:ascii="Times New Roman" w:hAnsi="Times New Roman" w:cs="Times New Roman"/>
          <w:bCs/>
          <w:color w:val="000000"/>
          <w:sz w:val="26"/>
          <w:szCs w:val="24"/>
        </w:rPr>
        <w:t xml:space="preserve"> dates are as follows:</w:t>
      </w:r>
    </w:p>
    <w:p w14:paraId="127FCBB2" w14:textId="77777777" w:rsidR="005310AF" w:rsidRDefault="005310AF" w:rsidP="00A02E08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i/>
          <w:color w:val="000000"/>
          <w:sz w:val="26"/>
          <w:szCs w:val="24"/>
        </w:rPr>
      </w:pPr>
    </w:p>
    <w:p w14:paraId="4BB62655" w14:textId="2F9EE8B2" w:rsidR="00D23793" w:rsidRPr="003A3B80" w:rsidRDefault="00D23793" w:rsidP="00D6276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i/>
          <w:color w:val="FF0000"/>
          <w:sz w:val="26"/>
          <w:szCs w:val="24"/>
        </w:rPr>
      </w:pPr>
      <w:r w:rsidRPr="00D6276D">
        <w:rPr>
          <w:rFonts w:ascii="Times New Roman" w:hAnsi="Times New Roman" w:cs="Times New Roman"/>
          <w:bCs/>
          <w:iCs/>
          <w:color w:val="000000"/>
          <w:sz w:val="26"/>
          <w:szCs w:val="24"/>
        </w:rPr>
        <w:t>Last date for submission of Abstract</w:t>
      </w:r>
      <w:r w:rsidRPr="0031278C">
        <w:rPr>
          <w:rFonts w:ascii="Times New Roman" w:hAnsi="Times New Roman" w:cs="Times New Roman"/>
          <w:b/>
          <w:i/>
          <w:color w:val="000000"/>
          <w:sz w:val="26"/>
          <w:szCs w:val="24"/>
        </w:rPr>
        <w:t xml:space="preserve">: </w:t>
      </w:r>
      <w:r w:rsidRPr="003A3B80">
        <w:rPr>
          <w:rFonts w:ascii="Times New Roman" w:hAnsi="Times New Roman" w:cs="Times New Roman"/>
          <w:b/>
          <w:i/>
          <w:color w:val="FF0000"/>
          <w:sz w:val="26"/>
          <w:szCs w:val="24"/>
        </w:rPr>
        <w:t xml:space="preserve">August </w:t>
      </w:r>
      <w:r w:rsidR="003A3B80" w:rsidRPr="003A3B80">
        <w:rPr>
          <w:rFonts w:ascii="Times New Roman" w:hAnsi="Times New Roman" w:cs="Times New Roman"/>
          <w:b/>
          <w:i/>
          <w:color w:val="FF0000"/>
          <w:sz w:val="26"/>
          <w:szCs w:val="24"/>
        </w:rPr>
        <w:t>2</w:t>
      </w:r>
      <w:r w:rsidRPr="003A3B80">
        <w:rPr>
          <w:rFonts w:ascii="Times New Roman" w:hAnsi="Times New Roman" w:cs="Times New Roman"/>
          <w:b/>
          <w:i/>
          <w:color w:val="FF0000"/>
          <w:sz w:val="26"/>
          <w:szCs w:val="24"/>
        </w:rPr>
        <w:t>5, 2019</w:t>
      </w:r>
    </w:p>
    <w:p w14:paraId="25E96D56" w14:textId="77777777" w:rsidR="0031278C" w:rsidRPr="0031278C" w:rsidRDefault="0031278C" w:rsidP="00D6276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i/>
          <w:color w:val="000000"/>
          <w:sz w:val="26"/>
          <w:szCs w:val="24"/>
        </w:rPr>
      </w:pPr>
      <w:r w:rsidRPr="00D6276D">
        <w:rPr>
          <w:rFonts w:ascii="Times New Roman" w:hAnsi="Times New Roman" w:cs="Times New Roman"/>
          <w:bCs/>
          <w:iCs/>
          <w:color w:val="000000"/>
          <w:sz w:val="26"/>
          <w:szCs w:val="24"/>
        </w:rPr>
        <w:t>Decision after review</w:t>
      </w:r>
      <w:r w:rsidRPr="0031278C">
        <w:rPr>
          <w:rFonts w:ascii="Times New Roman" w:hAnsi="Times New Roman" w:cs="Times New Roman"/>
          <w:b/>
          <w:i/>
          <w:color w:val="000000"/>
          <w:sz w:val="26"/>
          <w:szCs w:val="24"/>
        </w:rPr>
        <w:t>: September 15, 2019</w:t>
      </w:r>
    </w:p>
    <w:p w14:paraId="071449A6" w14:textId="77777777" w:rsidR="0031278C" w:rsidRPr="0031278C" w:rsidRDefault="0031278C" w:rsidP="00D6276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i/>
          <w:color w:val="000000"/>
          <w:sz w:val="26"/>
          <w:szCs w:val="24"/>
        </w:rPr>
      </w:pPr>
      <w:r w:rsidRPr="00D6276D">
        <w:rPr>
          <w:rFonts w:ascii="Times New Roman" w:hAnsi="Times New Roman" w:cs="Times New Roman"/>
          <w:bCs/>
          <w:iCs/>
          <w:color w:val="000000"/>
          <w:sz w:val="26"/>
          <w:szCs w:val="24"/>
        </w:rPr>
        <w:t>Last date for submission of Full Paper</w:t>
      </w:r>
      <w:r w:rsidRPr="0031278C">
        <w:rPr>
          <w:rFonts w:ascii="Times New Roman" w:hAnsi="Times New Roman" w:cs="Times New Roman"/>
          <w:b/>
          <w:i/>
          <w:color w:val="000000"/>
          <w:sz w:val="26"/>
          <w:szCs w:val="24"/>
        </w:rPr>
        <w:t>: November 15, 2019</w:t>
      </w:r>
    </w:p>
    <w:p w14:paraId="305A0AC5" w14:textId="77777777" w:rsidR="0031278C" w:rsidRDefault="0031278C" w:rsidP="00D6276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i/>
          <w:color w:val="000000"/>
          <w:sz w:val="26"/>
          <w:szCs w:val="24"/>
        </w:rPr>
      </w:pPr>
      <w:r w:rsidRPr="00D6276D">
        <w:rPr>
          <w:rFonts w:ascii="Times New Roman" w:hAnsi="Times New Roman" w:cs="Times New Roman"/>
          <w:bCs/>
          <w:iCs/>
          <w:color w:val="000000"/>
          <w:sz w:val="26"/>
          <w:szCs w:val="24"/>
        </w:rPr>
        <w:t>Decision after review:</w:t>
      </w:r>
      <w:r w:rsidRPr="0031278C">
        <w:rPr>
          <w:rFonts w:ascii="Times New Roman" w:hAnsi="Times New Roman" w:cs="Times New Roman"/>
          <w:b/>
          <w:i/>
          <w:color w:val="000000"/>
          <w:sz w:val="26"/>
          <w:szCs w:val="24"/>
        </w:rPr>
        <w:t xml:space="preserve"> December 15, 2019</w:t>
      </w:r>
    </w:p>
    <w:p w14:paraId="095BFA84" w14:textId="069C21BF" w:rsidR="009C2F33" w:rsidRDefault="0031278C" w:rsidP="00D6276D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i/>
          <w:color w:val="000000"/>
          <w:sz w:val="26"/>
          <w:szCs w:val="24"/>
        </w:rPr>
      </w:pPr>
      <w:r w:rsidRPr="00D6276D">
        <w:rPr>
          <w:rFonts w:ascii="Times New Roman" w:hAnsi="Times New Roman" w:cs="Times New Roman"/>
          <w:bCs/>
          <w:iCs/>
          <w:color w:val="000000"/>
          <w:sz w:val="26"/>
          <w:szCs w:val="24"/>
        </w:rPr>
        <w:t xml:space="preserve">Final paper to be submitted </w:t>
      </w:r>
      <w:r>
        <w:rPr>
          <w:rFonts w:ascii="Times New Roman" w:hAnsi="Times New Roman" w:cs="Times New Roman"/>
          <w:b/>
          <w:i/>
          <w:color w:val="000000"/>
          <w:sz w:val="26"/>
          <w:szCs w:val="24"/>
        </w:rPr>
        <w:t>on or before 30</w:t>
      </w:r>
      <w:r w:rsidRPr="0031278C">
        <w:rPr>
          <w:rFonts w:ascii="Times New Roman" w:hAnsi="Times New Roman" w:cs="Times New Roman"/>
          <w:b/>
          <w:i/>
          <w:color w:val="000000"/>
          <w:sz w:val="26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color w:val="000000"/>
          <w:sz w:val="26"/>
          <w:szCs w:val="24"/>
        </w:rPr>
        <w:t xml:space="preserve"> December 2019.</w:t>
      </w:r>
    </w:p>
    <w:p w14:paraId="2EC74A18" w14:textId="46866EE4" w:rsidR="00F47D6F" w:rsidRDefault="00F47D6F" w:rsidP="009C2F33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i/>
          <w:color w:val="000000"/>
          <w:sz w:val="26"/>
          <w:szCs w:val="24"/>
        </w:rPr>
      </w:pPr>
    </w:p>
    <w:p w14:paraId="2E58EED4" w14:textId="50073BB1" w:rsidR="006C5EB5" w:rsidRPr="00D6276D" w:rsidRDefault="006C5EB5" w:rsidP="006C5EB5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6276D">
        <w:rPr>
          <w:rFonts w:ascii="Times New Roman" w:hAnsi="Times New Roman" w:cs="Times New Roman"/>
          <w:b/>
          <w:i/>
          <w:color w:val="000000"/>
          <w:sz w:val="32"/>
          <w:szCs w:val="32"/>
        </w:rPr>
        <w:t>Please submit your abstracts to</w:t>
      </w:r>
    </w:p>
    <w:p w14:paraId="0B0C7492" w14:textId="4103F628" w:rsidR="006C5EB5" w:rsidRPr="006C5EB5" w:rsidRDefault="006C5EB5" w:rsidP="006C5EB5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i/>
          <w:color w:val="000000"/>
          <w:sz w:val="26"/>
          <w:szCs w:val="24"/>
        </w:rPr>
      </w:pPr>
      <w:r w:rsidRPr="006C5EB5">
        <w:rPr>
          <w:rFonts w:ascii="Times New Roman" w:hAnsi="Times New Roman" w:cs="Times New Roman"/>
          <w:bCs/>
          <w:i/>
          <w:color w:val="000000"/>
          <w:sz w:val="26"/>
          <w:szCs w:val="24"/>
        </w:rPr>
        <w:t>CongressVedanta@gmail.com</w:t>
      </w:r>
    </w:p>
    <w:p w14:paraId="371A40B1" w14:textId="77777777" w:rsidR="00191157" w:rsidRDefault="00191157" w:rsidP="0019115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iCs/>
          <w:color w:val="000000"/>
          <w:sz w:val="26"/>
          <w:szCs w:val="24"/>
        </w:rPr>
      </w:pPr>
    </w:p>
    <w:p w14:paraId="327FE886" w14:textId="3FD76FB1" w:rsidR="00F47D6F" w:rsidRPr="00D6276D" w:rsidRDefault="009C2F33" w:rsidP="00D6276D">
      <w:pPr>
        <w:spacing w:after="200" w:line="276" w:lineRule="auto"/>
        <w:jc w:val="center"/>
        <w:rPr>
          <w:rFonts w:ascii="Times New Roman" w:hAnsi="Times New Roman" w:cs="Times New Roman"/>
          <w:b/>
          <w:iCs/>
          <w:color w:val="000000"/>
          <w:sz w:val="26"/>
          <w:szCs w:val="24"/>
        </w:rPr>
      </w:pPr>
      <w:r w:rsidRPr="00191157">
        <w:rPr>
          <w:rFonts w:ascii="Times New Roman" w:hAnsi="Times New Roman" w:cs="Times New Roman"/>
          <w:b/>
          <w:iCs/>
          <w:color w:val="000000"/>
          <w:sz w:val="26"/>
          <w:szCs w:val="24"/>
        </w:rPr>
        <w:t xml:space="preserve">Registration fee for </w:t>
      </w:r>
      <w:r w:rsidR="00F47D6F" w:rsidRPr="00191157">
        <w:rPr>
          <w:rFonts w:ascii="Times New Roman" w:hAnsi="Times New Roman" w:cs="Times New Roman"/>
          <w:b/>
          <w:iCs/>
          <w:color w:val="000000"/>
          <w:sz w:val="26"/>
          <w:szCs w:val="24"/>
        </w:rPr>
        <w:t>presenters and participants</w:t>
      </w:r>
    </w:p>
    <w:p w14:paraId="745C19B9" w14:textId="69CFD778" w:rsidR="00F47D6F" w:rsidRDefault="00F47D6F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>INR 4,000 Indian academic and professional delegates</w:t>
      </w:r>
    </w:p>
    <w:p w14:paraId="658A04D0" w14:textId="4E0E41AC" w:rsidR="00F47D6F" w:rsidRDefault="00F47D6F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>INR 2,000 Indian student delegates</w:t>
      </w:r>
    </w:p>
    <w:p w14:paraId="058DC496" w14:textId="77777777" w:rsidR="00F47D6F" w:rsidRDefault="00F47D6F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</w:p>
    <w:p w14:paraId="0F656198" w14:textId="700832B2" w:rsidR="0031278C" w:rsidRDefault="00F47D6F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>US$ 100 for international delegates</w:t>
      </w:r>
    </w:p>
    <w:p w14:paraId="151A988A" w14:textId="3A11DB1B" w:rsidR="00F47D6F" w:rsidRDefault="00F47D6F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 xml:space="preserve">US$ 50 for international student delegates </w:t>
      </w:r>
    </w:p>
    <w:p w14:paraId="534FA4B0" w14:textId="2B6F68DB" w:rsidR="00D06BCE" w:rsidRPr="00D06BCE" w:rsidRDefault="00D06BCE" w:rsidP="00D06BCE">
      <w:pPr>
        <w:pStyle w:val="Heading2"/>
        <w:spacing w:after="0"/>
        <w:jc w:val="both"/>
        <w:rPr>
          <w:bCs w:val="0"/>
          <w:color w:val="000000"/>
          <w:sz w:val="26"/>
          <w:szCs w:val="24"/>
        </w:rPr>
      </w:pPr>
      <w:r w:rsidRPr="00D06BCE">
        <w:rPr>
          <w:b w:val="0"/>
          <w:color w:val="000000"/>
          <w:sz w:val="26"/>
          <w:szCs w:val="24"/>
        </w:rPr>
        <w:t>The participants are requested to register by sending the duly filled Registration form through e-mail</w:t>
      </w:r>
      <w:r>
        <w:rPr>
          <w:b w:val="0"/>
          <w:color w:val="000000"/>
          <w:sz w:val="26"/>
          <w:szCs w:val="24"/>
        </w:rPr>
        <w:t xml:space="preserve"> </w:t>
      </w:r>
      <w:r w:rsidRPr="00D06BCE">
        <w:rPr>
          <w:b w:val="0"/>
          <w:color w:val="000000"/>
          <w:sz w:val="26"/>
          <w:szCs w:val="24"/>
        </w:rPr>
        <w:t xml:space="preserve">along with their research paper and registration fee (through </w:t>
      </w:r>
      <w:r w:rsidRPr="00D06BCE">
        <w:rPr>
          <w:bCs w:val="0"/>
          <w:color w:val="000000"/>
          <w:sz w:val="26"/>
          <w:szCs w:val="24"/>
        </w:rPr>
        <w:t>RTGS/Wire Transfer or Online</w:t>
      </w:r>
      <w:r>
        <w:rPr>
          <w:bCs w:val="0"/>
          <w:color w:val="000000"/>
          <w:sz w:val="26"/>
          <w:szCs w:val="24"/>
        </w:rPr>
        <w:t xml:space="preserve"> </w:t>
      </w:r>
      <w:r w:rsidRPr="00D06BCE">
        <w:rPr>
          <w:bCs w:val="0"/>
          <w:color w:val="000000"/>
          <w:sz w:val="26"/>
          <w:szCs w:val="24"/>
        </w:rPr>
        <w:t>Transfer</w:t>
      </w:r>
      <w:r w:rsidRPr="00D06BCE">
        <w:rPr>
          <w:b w:val="0"/>
          <w:color w:val="000000"/>
          <w:sz w:val="26"/>
          <w:szCs w:val="24"/>
        </w:rPr>
        <w:t>). The bank details are given below:</w:t>
      </w:r>
    </w:p>
    <w:p w14:paraId="316DDA71" w14:textId="77777777" w:rsidR="00D06BCE" w:rsidRPr="00D06BCE" w:rsidRDefault="00D06BCE" w:rsidP="00D06BCE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 w:rsidRPr="00D06BCE">
        <w:rPr>
          <w:b w:val="0"/>
          <w:color w:val="000000"/>
          <w:sz w:val="26"/>
          <w:szCs w:val="24"/>
        </w:rPr>
        <w:t>Beneficiary Name: Dr. R. P. Singh</w:t>
      </w:r>
    </w:p>
    <w:p w14:paraId="5E61E71B" w14:textId="77777777" w:rsidR="00D06BCE" w:rsidRPr="00D06BCE" w:rsidRDefault="00D06BCE" w:rsidP="00D06BCE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 w:rsidRPr="00D06BCE">
        <w:rPr>
          <w:b w:val="0"/>
          <w:color w:val="000000"/>
          <w:sz w:val="26"/>
          <w:szCs w:val="24"/>
        </w:rPr>
        <w:t>Bank Name: Canara Bank</w:t>
      </w:r>
    </w:p>
    <w:p w14:paraId="6CEBF0A4" w14:textId="77777777" w:rsidR="00D06BCE" w:rsidRPr="00D06BCE" w:rsidRDefault="00D06BCE" w:rsidP="00D06BCE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 w:rsidRPr="00D06BCE">
        <w:rPr>
          <w:b w:val="0"/>
          <w:color w:val="000000"/>
          <w:sz w:val="26"/>
          <w:szCs w:val="24"/>
        </w:rPr>
        <w:t>Bank Address: Jit Singh Marg, New Delhi -110067</w:t>
      </w:r>
    </w:p>
    <w:p w14:paraId="327BAAC1" w14:textId="77777777" w:rsidR="00D06BCE" w:rsidRPr="00D06BCE" w:rsidRDefault="00D06BCE" w:rsidP="00D06BCE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 w:rsidRPr="00D06BCE">
        <w:rPr>
          <w:b w:val="0"/>
          <w:color w:val="000000"/>
          <w:sz w:val="26"/>
          <w:szCs w:val="24"/>
        </w:rPr>
        <w:t>Account No: 1484101023036</w:t>
      </w:r>
    </w:p>
    <w:p w14:paraId="4D528C99" w14:textId="77777777" w:rsidR="00D06BCE" w:rsidRPr="00D06BCE" w:rsidRDefault="00D06BCE" w:rsidP="00D06BCE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 w:rsidRPr="00D06BCE">
        <w:rPr>
          <w:b w:val="0"/>
          <w:color w:val="000000"/>
          <w:sz w:val="26"/>
          <w:szCs w:val="24"/>
        </w:rPr>
        <w:t>Account Type: Saving</w:t>
      </w:r>
    </w:p>
    <w:p w14:paraId="72E8A54B" w14:textId="77777777" w:rsidR="00D06BCE" w:rsidRPr="00D06BCE" w:rsidRDefault="00D06BCE" w:rsidP="00D06BCE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 w:rsidRPr="00D06BCE">
        <w:rPr>
          <w:b w:val="0"/>
          <w:color w:val="000000"/>
          <w:sz w:val="26"/>
          <w:szCs w:val="24"/>
        </w:rPr>
        <w:t>IFSC Code: CNRBOOO1484</w:t>
      </w:r>
    </w:p>
    <w:p w14:paraId="3F5DAFFA" w14:textId="621A14AC" w:rsidR="0031278C" w:rsidRDefault="00D06BCE" w:rsidP="00D06BCE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 w:rsidRPr="00D06BCE">
        <w:rPr>
          <w:b w:val="0"/>
          <w:color w:val="000000"/>
          <w:sz w:val="26"/>
          <w:szCs w:val="24"/>
        </w:rPr>
        <w:t>Swift Code: CNRBINBBBID</w:t>
      </w:r>
    </w:p>
    <w:p w14:paraId="708196E4" w14:textId="5A0F7C5D" w:rsidR="00D23793" w:rsidRPr="00D06BCE" w:rsidRDefault="006C5EB5" w:rsidP="00D06BCE">
      <w:pPr>
        <w:pStyle w:val="Heading2"/>
        <w:spacing w:before="0" w:beforeAutospacing="0" w:after="0" w:afterAutospacing="0"/>
        <w:jc w:val="center"/>
        <w:rPr>
          <w:bCs w:val="0"/>
          <w:color w:val="000000"/>
          <w:sz w:val="26"/>
          <w:szCs w:val="24"/>
        </w:rPr>
      </w:pPr>
      <w:r w:rsidRPr="00421713">
        <w:rPr>
          <w:bCs w:val="0"/>
          <w:color w:val="000000"/>
          <w:sz w:val="26"/>
          <w:szCs w:val="24"/>
        </w:rPr>
        <w:t>Co-Directors</w:t>
      </w:r>
    </w:p>
    <w:p w14:paraId="36869D31" w14:textId="77777777" w:rsidR="00D23793" w:rsidRDefault="00D23793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</w:p>
    <w:p w14:paraId="65493E16" w14:textId="40CADCD7" w:rsidR="00D23793" w:rsidRDefault="00D23793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>Professor R.</w:t>
      </w:r>
      <w:r w:rsidR="006C5EB5">
        <w:rPr>
          <w:b w:val="0"/>
          <w:color w:val="000000"/>
          <w:sz w:val="26"/>
          <w:szCs w:val="24"/>
        </w:rPr>
        <w:t xml:space="preserve"> </w:t>
      </w:r>
      <w:r>
        <w:rPr>
          <w:b w:val="0"/>
          <w:color w:val="000000"/>
          <w:sz w:val="26"/>
          <w:szCs w:val="24"/>
        </w:rPr>
        <w:t>P.</w:t>
      </w:r>
      <w:r w:rsidR="006C5EB5">
        <w:rPr>
          <w:b w:val="0"/>
          <w:color w:val="000000"/>
          <w:sz w:val="26"/>
          <w:szCs w:val="24"/>
        </w:rPr>
        <w:t xml:space="preserve"> </w:t>
      </w:r>
      <w:r>
        <w:rPr>
          <w:b w:val="0"/>
          <w:color w:val="000000"/>
          <w:sz w:val="26"/>
          <w:szCs w:val="24"/>
        </w:rPr>
        <w:t>Singh</w:t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  <w:t>Professor Sukalyan Sengupta</w:t>
      </w:r>
    </w:p>
    <w:p w14:paraId="31A1B29C" w14:textId="41870D61" w:rsidR="00D23793" w:rsidRDefault="00D23793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>Centre for Philosophy</w:t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  <w:t>Center for Indic Studies</w:t>
      </w:r>
    </w:p>
    <w:p w14:paraId="234DEA22" w14:textId="7C1F7547" w:rsidR="00D23793" w:rsidRDefault="00D23793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>School of Social Sciences</w:t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  <w:t>University of Massachusetts Dartmouth</w:t>
      </w:r>
    </w:p>
    <w:p w14:paraId="7F1BDD8F" w14:textId="01FE15F5" w:rsidR="00D23793" w:rsidRDefault="00D23793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>Jawaharlal Nehru University</w:t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  <w:t>Dartmouth, MA 02747, USA</w:t>
      </w:r>
    </w:p>
    <w:p w14:paraId="6B0FB487" w14:textId="1F6915EB" w:rsidR="00D23793" w:rsidRDefault="00D23793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>New Delhi-110067</w:t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</w:r>
      <w:r w:rsidR="00421713">
        <w:rPr>
          <w:b w:val="0"/>
          <w:color w:val="000000"/>
          <w:sz w:val="26"/>
          <w:szCs w:val="24"/>
        </w:rPr>
        <w:tab/>
      </w:r>
    </w:p>
    <w:p w14:paraId="77459332" w14:textId="6A02B6C4" w:rsidR="00421713" w:rsidRDefault="00421713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 xml:space="preserve">Email - </w:t>
      </w:r>
      <w:hyperlink r:id="rId5" w:history="1">
        <w:r w:rsidRPr="005B5E55">
          <w:rPr>
            <w:rStyle w:val="Hyperlink"/>
            <w:b w:val="0"/>
            <w:sz w:val="26"/>
            <w:szCs w:val="24"/>
          </w:rPr>
          <w:t>rpsinghjnu1957@gmail.com</w:t>
        </w:r>
      </w:hyperlink>
      <w:r>
        <w:rPr>
          <w:b w:val="0"/>
          <w:color w:val="000000"/>
          <w:sz w:val="26"/>
          <w:szCs w:val="24"/>
        </w:rPr>
        <w:tab/>
      </w:r>
      <w:r>
        <w:rPr>
          <w:b w:val="0"/>
          <w:color w:val="000000"/>
          <w:sz w:val="26"/>
          <w:szCs w:val="24"/>
        </w:rPr>
        <w:tab/>
        <w:t xml:space="preserve">Email – </w:t>
      </w:r>
      <w:hyperlink r:id="rId6" w:history="1">
        <w:r w:rsidRPr="005B5E55">
          <w:rPr>
            <w:rStyle w:val="Hyperlink"/>
            <w:b w:val="0"/>
            <w:sz w:val="26"/>
            <w:szCs w:val="24"/>
          </w:rPr>
          <w:t>ssengupta@umassd.edu</w:t>
        </w:r>
      </w:hyperlink>
      <w:r>
        <w:rPr>
          <w:b w:val="0"/>
          <w:color w:val="000000"/>
          <w:sz w:val="26"/>
          <w:szCs w:val="24"/>
        </w:rPr>
        <w:t xml:space="preserve"> </w:t>
      </w:r>
    </w:p>
    <w:p w14:paraId="2221C71F" w14:textId="77777777" w:rsidR="00421713" w:rsidRDefault="00421713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</w:p>
    <w:p w14:paraId="298B19CD" w14:textId="0BBE222C" w:rsidR="00421713" w:rsidRDefault="00421713" w:rsidP="00A02E08">
      <w:pPr>
        <w:pStyle w:val="Heading2"/>
        <w:spacing w:before="0" w:beforeAutospacing="0" w:after="0" w:afterAutospacing="0"/>
        <w:jc w:val="both"/>
        <w:rPr>
          <w:b w:val="0"/>
          <w:color w:val="000000"/>
          <w:sz w:val="26"/>
          <w:szCs w:val="24"/>
        </w:rPr>
      </w:pPr>
      <w:r>
        <w:rPr>
          <w:b w:val="0"/>
          <w:color w:val="000000"/>
          <w:sz w:val="26"/>
          <w:szCs w:val="24"/>
        </w:rPr>
        <w:t>Professor Girish Nath Jha</w:t>
      </w:r>
      <w:r>
        <w:rPr>
          <w:b w:val="0"/>
          <w:color w:val="000000"/>
          <w:sz w:val="26"/>
          <w:szCs w:val="24"/>
        </w:rPr>
        <w:tab/>
      </w:r>
      <w:r>
        <w:rPr>
          <w:b w:val="0"/>
          <w:color w:val="000000"/>
          <w:sz w:val="26"/>
          <w:szCs w:val="24"/>
        </w:rPr>
        <w:tab/>
      </w:r>
      <w:r>
        <w:rPr>
          <w:b w:val="0"/>
          <w:color w:val="000000"/>
          <w:sz w:val="26"/>
          <w:szCs w:val="24"/>
        </w:rPr>
        <w:tab/>
      </w:r>
      <w:r>
        <w:rPr>
          <w:b w:val="0"/>
          <w:color w:val="000000"/>
          <w:sz w:val="26"/>
          <w:szCs w:val="24"/>
        </w:rPr>
        <w:tab/>
        <w:t>Professor Bal Ram Singh</w:t>
      </w:r>
    </w:p>
    <w:p w14:paraId="281E00FD" w14:textId="77777777" w:rsidR="00421713" w:rsidRDefault="00421713" w:rsidP="00A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Sanskrit and Indic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of Indic Studies</w:t>
      </w:r>
    </w:p>
    <w:p w14:paraId="4DA45389" w14:textId="77777777" w:rsidR="00421713" w:rsidRDefault="00421713" w:rsidP="00A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Jawaharlal Nehru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Institute of Advanced Sciences</w:t>
      </w:r>
    </w:p>
    <w:p w14:paraId="4570E620" w14:textId="77777777" w:rsidR="00421713" w:rsidRDefault="00421713" w:rsidP="00A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Delhi – 110067, India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Dartmouth, MA 02747, USA</w:t>
      </w:r>
    </w:p>
    <w:p w14:paraId="548D895E" w14:textId="6DB95C1B" w:rsidR="00D23793" w:rsidRDefault="00421713" w:rsidP="00A02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- </w:t>
      </w:r>
      <w:hyperlink r:id="rId7" w:history="1">
        <w:r w:rsidRPr="005B5E55">
          <w:rPr>
            <w:rStyle w:val="Hyperlink"/>
            <w:rFonts w:ascii="Times New Roman" w:hAnsi="Times New Roman" w:cs="Times New Roman"/>
            <w:sz w:val="24"/>
            <w:szCs w:val="24"/>
          </w:rPr>
          <w:t>girishjha@gmail.com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– </w:t>
      </w:r>
      <w:hyperlink r:id="rId8" w:history="1">
        <w:r w:rsidRPr="005B5E55">
          <w:rPr>
            <w:rStyle w:val="Hyperlink"/>
            <w:rFonts w:ascii="Times New Roman" w:hAnsi="Times New Roman" w:cs="Times New Roman"/>
            <w:sz w:val="24"/>
            <w:szCs w:val="24"/>
          </w:rPr>
          <w:t>bsingh@inads.org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3793" w:rsidSect="00E94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E3B07"/>
    <w:multiLevelType w:val="hybridMultilevel"/>
    <w:tmpl w:val="587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93"/>
    <w:rsid w:val="000F6A1D"/>
    <w:rsid w:val="00191157"/>
    <w:rsid w:val="0023587B"/>
    <w:rsid w:val="0031278C"/>
    <w:rsid w:val="003A3B80"/>
    <w:rsid w:val="00421713"/>
    <w:rsid w:val="005310AF"/>
    <w:rsid w:val="0057274D"/>
    <w:rsid w:val="006C5EB5"/>
    <w:rsid w:val="008A7FD9"/>
    <w:rsid w:val="00975A42"/>
    <w:rsid w:val="009C2F33"/>
    <w:rsid w:val="00A02E08"/>
    <w:rsid w:val="00A715BD"/>
    <w:rsid w:val="00B60080"/>
    <w:rsid w:val="00C13D31"/>
    <w:rsid w:val="00C944F4"/>
    <w:rsid w:val="00D06BCE"/>
    <w:rsid w:val="00D23793"/>
    <w:rsid w:val="00D6276D"/>
    <w:rsid w:val="00E65EDB"/>
    <w:rsid w:val="00E9414C"/>
    <w:rsid w:val="00EF2703"/>
    <w:rsid w:val="00F47D6F"/>
    <w:rsid w:val="00F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0B03"/>
  <w15:docId w15:val="{EBF9A8DC-C63E-4A66-9AB4-59FFA4F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793"/>
    <w:pPr>
      <w:spacing w:after="480" w:line="300" w:lineRule="auto"/>
    </w:pPr>
    <w:rPr>
      <w:color w:val="000000" w:themeColor="text1"/>
      <w:sz w:val="20"/>
      <w:szCs w:val="20"/>
      <w:lang w:val="en-US" w:eastAsia="ja-JP"/>
    </w:rPr>
  </w:style>
  <w:style w:type="paragraph" w:styleId="Heading2">
    <w:name w:val="heading 2"/>
    <w:basedOn w:val="Normal"/>
    <w:link w:val="Heading2Char"/>
    <w:semiHidden/>
    <w:unhideWhenUsed/>
    <w:qFormat/>
    <w:rsid w:val="00D23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2379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D2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 w:bidi="hi-IN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rsid w:val="00D23793"/>
    <w:rPr>
      <w:color w:val="7F7F7F" w:themeColor="text1" w:themeTint="80"/>
      <w:kern w:val="16"/>
    </w:rPr>
  </w:style>
  <w:style w:type="character" w:customStyle="1" w:styleId="DateChar">
    <w:name w:val="Date Char"/>
    <w:basedOn w:val="DefaultParagraphFont"/>
    <w:link w:val="Date"/>
    <w:uiPriority w:val="2"/>
    <w:semiHidden/>
    <w:rsid w:val="00D23793"/>
    <w:rPr>
      <w:color w:val="7F7F7F" w:themeColor="text1" w:themeTint="80"/>
      <w:kern w:val="16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D2379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3793"/>
  </w:style>
  <w:style w:type="table" w:styleId="TableGrid">
    <w:name w:val="Table Grid"/>
    <w:basedOn w:val="TableNormal"/>
    <w:uiPriority w:val="59"/>
    <w:rsid w:val="00D2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17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713"/>
    <w:rPr>
      <w:color w:val="605E5C"/>
      <w:shd w:val="clear" w:color="auto" w:fill="E1DFDD"/>
    </w:rPr>
  </w:style>
  <w:style w:type="character" w:customStyle="1" w:styleId="pagename">
    <w:name w:val="pagename"/>
    <w:basedOn w:val="DefaultParagraphFont"/>
    <w:rsid w:val="0057274D"/>
  </w:style>
  <w:style w:type="paragraph" w:customStyle="1" w:styleId="bodytext">
    <w:name w:val="bodytext"/>
    <w:basedOn w:val="Normal"/>
    <w:rsid w:val="0057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style36">
    <w:name w:val="style36"/>
    <w:basedOn w:val="DefaultParagraphFont"/>
    <w:rsid w:val="0057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ngh@ina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rishj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engupta@umassd.edu" TargetMode="External"/><Relationship Id="rId5" Type="http://schemas.openxmlformats.org/officeDocument/2006/relationships/hyperlink" Target="mailto:rpsinghjnu195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 Singh</dc:creator>
  <cp:lastModifiedBy>Raj Kumar</cp:lastModifiedBy>
  <cp:revision>2</cp:revision>
  <dcterms:created xsi:type="dcterms:W3CDTF">2019-08-18T17:27:00Z</dcterms:created>
  <dcterms:modified xsi:type="dcterms:W3CDTF">2019-08-18T17:27:00Z</dcterms:modified>
</cp:coreProperties>
</file>